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44E7" w:rsidRPr="00F24AAF" w:rsidRDefault="004F44E7" w:rsidP="004F44E7">
      <w:pPr>
        <w:ind w:firstLine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Технологическая</w:t>
      </w:r>
      <w:r w:rsidR="00007A8C">
        <w:rPr>
          <w:rFonts w:ascii="Times New Roman" w:hAnsi="Times New Roman" w:cs="Times New Roman"/>
          <w:b/>
          <w:sz w:val="28"/>
        </w:rPr>
        <w:t xml:space="preserve"> карта по русскому языку с 06.04</w:t>
      </w:r>
      <w:proofErr w:type="gramStart"/>
      <w:r>
        <w:rPr>
          <w:rFonts w:ascii="Times New Roman" w:hAnsi="Times New Roman" w:cs="Times New Roman"/>
          <w:b/>
          <w:sz w:val="28"/>
        </w:rPr>
        <w:t>. по</w:t>
      </w:r>
      <w:proofErr w:type="gramEnd"/>
      <w:r>
        <w:rPr>
          <w:rFonts w:ascii="Times New Roman" w:hAnsi="Times New Roman" w:cs="Times New Roman"/>
          <w:b/>
          <w:sz w:val="28"/>
        </w:rPr>
        <w:t xml:space="preserve"> 12.04.2020 года, 9б класс, учитель – Барковская О.А.</w:t>
      </w:r>
    </w:p>
    <w:p w:rsidR="004F44E7" w:rsidRDefault="004F44E7" w:rsidP="004F44E7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921"/>
        <w:gridCol w:w="1342"/>
        <w:gridCol w:w="929"/>
        <w:gridCol w:w="1661"/>
      </w:tblGrid>
      <w:tr w:rsidR="004F44E7" w:rsidRPr="00F562F4" w:rsidTr="0043552D">
        <w:trPr>
          <w:trHeight w:val="381"/>
        </w:trPr>
        <w:tc>
          <w:tcPr>
            <w:tcW w:w="710" w:type="dxa"/>
            <w:vMerge w:val="restart"/>
            <w:vAlign w:val="center"/>
          </w:tcPr>
          <w:p w:rsidR="004F44E7" w:rsidRPr="00F562F4" w:rsidRDefault="004F44E7" w:rsidP="0043552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F4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4F44E7" w:rsidRPr="00F562F4" w:rsidRDefault="004F44E7" w:rsidP="0043552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F4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4F44E7" w:rsidRPr="00F562F4" w:rsidRDefault="004F44E7" w:rsidP="0043552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F4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4F44E7" w:rsidRPr="00F562F4" w:rsidRDefault="004F44E7" w:rsidP="0043552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F4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4F44E7" w:rsidRPr="00F562F4" w:rsidRDefault="004F44E7" w:rsidP="0043552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F4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4F44E7" w:rsidRPr="00F562F4" w:rsidRDefault="004F44E7" w:rsidP="0043552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F4">
              <w:rPr>
                <w:rFonts w:ascii="Times New Roman" w:hAnsi="Times New Roman" w:cs="Times New Roman"/>
                <w:sz w:val="24"/>
                <w:szCs w:val="24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4F44E7" w:rsidRPr="00F562F4" w:rsidRDefault="004F44E7" w:rsidP="0043552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F4"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</w:p>
          <w:p w:rsidR="004F44E7" w:rsidRPr="00F562F4" w:rsidRDefault="004F44E7" w:rsidP="0043552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F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F562F4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  <w:proofErr w:type="gramEnd"/>
            <w:r w:rsidRPr="00F562F4">
              <w:rPr>
                <w:rFonts w:ascii="Times New Roman" w:hAnsi="Times New Roman" w:cs="Times New Roman"/>
                <w:sz w:val="24"/>
                <w:szCs w:val="24"/>
              </w:rPr>
              <w:t xml:space="preserve">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4F44E7" w:rsidRPr="00F562F4" w:rsidRDefault="004F44E7" w:rsidP="0043552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F4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4F44E7" w:rsidRPr="00F562F4" w:rsidTr="0043552D">
        <w:trPr>
          <w:trHeight w:val="381"/>
        </w:trPr>
        <w:tc>
          <w:tcPr>
            <w:tcW w:w="710" w:type="dxa"/>
            <w:vMerge/>
            <w:vAlign w:val="center"/>
          </w:tcPr>
          <w:p w:rsidR="004F44E7" w:rsidRPr="00F562F4" w:rsidRDefault="004F44E7" w:rsidP="0043552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4F44E7" w:rsidRPr="00F562F4" w:rsidRDefault="004F44E7" w:rsidP="0043552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4F44E7" w:rsidRPr="00F562F4" w:rsidRDefault="004F44E7" w:rsidP="0043552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4F44E7" w:rsidRPr="00F562F4" w:rsidRDefault="004F44E7" w:rsidP="0043552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vAlign w:val="center"/>
          </w:tcPr>
          <w:p w:rsidR="004F44E7" w:rsidRPr="00F562F4" w:rsidRDefault="004F44E7" w:rsidP="0043552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vAlign w:val="center"/>
          </w:tcPr>
          <w:p w:rsidR="004F44E7" w:rsidRPr="00F562F4" w:rsidRDefault="004F44E7" w:rsidP="0043552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F4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учебником, </w:t>
            </w:r>
            <w:proofErr w:type="spellStart"/>
            <w:r w:rsidRPr="00F562F4">
              <w:rPr>
                <w:rFonts w:ascii="Times New Roman" w:hAnsi="Times New Roman" w:cs="Times New Roman"/>
                <w:sz w:val="24"/>
                <w:szCs w:val="24"/>
              </w:rPr>
              <w:t>раб.тетр</w:t>
            </w:r>
            <w:proofErr w:type="spellEnd"/>
            <w:proofErr w:type="gramStart"/>
            <w:r w:rsidRPr="00F562F4">
              <w:rPr>
                <w:rFonts w:ascii="Times New Roman" w:hAnsi="Times New Roman" w:cs="Times New Roman"/>
                <w:sz w:val="24"/>
                <w:szCs w:val="24"/>
              </w:rPr>
              <w:t>. и</w:t>
            </w:r>
            <w:proofErr w:type="gramEnd"/>
            <w:r w:rsidRPr="00F562F4">
              <w:rPr>
                <w:rFonts w:ascii="Times New Roman" w:hAnsi="Times New Roman" w:cs="Times New Roman"/>
                <w:sz w:val="24"/>
                <w:szCs w:val="24"/>
              </w:rPr>
              <w:t xml:space="preserve"> т.д.</w:t>
            </w:r>
          </w:p>
        </w:tc>
        <w:tc>
          <w:tcPr>
            <w:tcW w:w="1954" w:type="dxa"/>
            <w:vAlign w:val="center"/>
          </w:tcPr>
          <w:p w:rsidR="004F44E7" w:rsidRPr="00F562F4" w:rsidRDefault="004F44E7" w:rsidP="0043552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F4">
              <w:rPr>
                <w:rFonts w:ascii="Times New Roman" w:hAnsi="Times New Roman" w:cs="Times New Roman"/>
                <w:sz w:val="24"/>
                <w:szCs w:val="24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4F44E7" w:rsidRPr="00F562F4" w:rsidRDefault="004F44E7" w:rsidP="0043552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2" w:type="dxa"/>
            <w:vAlign w:val="center"/>
          </w:tcPr>
          <w:p w:rsidR="004F44E7" w:rsidRPr="00F562F4" w:rsidRDefault="004F44E7" w:rsidP="0043552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F4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</w:p>
        </w:tc>
        <w:tc>
          <w:tcPr>
            <w:tcW w:w="929" w:type="dxa"/>
            <w:vAlign w:val="center"/>
          </w:tcPr>
          <w:p w:rsidR="004F44E7" w:rsidRPr="00F562F4" w:rsidRDefault="004F44E7" w:rsidP="0043552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F4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1661" w:type="dxa"/>
            <w:vAlign w:val="center"/>
          </w:tcPr>
          <w:p w:rsidR="004F44E7" w:rsidRPr="00F562F4" w:rsidRDefault="004F44E7" w:rsidP="0043552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F4">
              <w:rPr>
                <w:rFonts w:ascii="Times New Roman" w:hAnsi="Times New Roman" w:cs="Times New Roman"/>
                <w:sz w:val="24"/>
                <w:szCs w:val="24"/>
              </w:rPr>
              <w:t>Место размещения д/з</w:t>
            </w:r>
          </w:p>
        </w:tc>
      </w:tr>
      <w:tr w:rsidR="004F44E7" w:rsidRPr="00F562F4" w:rsidTr="0043552D">
        <w:tc>
          <w:tcPr>
            <w:tcW w:w="710" w:type="dxa"/>
          </w:tcPr>
          <w:p w:rsidR="004F44E7" w:rsidRPr="00F562F4" w:rsidRDefault="004F44E7" w:rsidP="0043552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62F4"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850" w:type="dxa"/>
            <w:vMerge w:val="restart"/>
          </w:tcPr>
          <w:p w:rsidR="004F44E7" w:rsidRPr="00F562F4" w:rsidRDefault="00007A8C" w:rsidP="0043552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4F44E7" w:rsidRPr="00F562F4" w:rsidRDefault="004F44E7" w:rsidP="0043552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62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4F44E7" w:rsidRPr="00F562F4" w:rsidRDefault="00007A8C" w:rsidP="0043552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  <w:r w:rsidR="004F44E7" w:rsidRPr="00F562F4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3118" w:type="dxa"/>
          </w:tcPr>
          <w:p w:rsidR="004F44E7" w:rsidRPr="00F562F4" w:rsidRDefault="00E713AF" w:rsidP="0043552D">
            <w:pPr>
              <w:tabs>
                <w:tab w:val="left" w:leader="underscore" w:pos="978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62F4">
              <w:rPr>
                <w:rFonts w:ascii="Times New Roman" w:hAnsi="Times New Roman" w:cs="Times New Roman"/>
                <w:sz w:val="24"/>
                <w:szCs w:val="24"/>
              </w:rPr>
              <w:t>Употребление союзной (сочинительной и подчинительной) и бессоюзной связи в сложных предложениях.</w:t>
            </w:r>
          </w:p>
        </w:tc>
        <w:tc>
          <w:tcPr>
            <w:tcW w:w="1587" w:type="dxa"/>
          </w:tcPr>
          <w:p w:rsidR="004F44E7" w:rsidRPr="00F562F4" w:rsidRDefault="00E713AF" w:rsidP="0043552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62F4">
              <w:rPr>
                <w:rFonts w:ascii="Times New Roman" w:hAnsi="Times New Roman" w:cs="Times New Roman"/>
                <w:sz w:val="24"/>
                <w:szCs w:val="24"/>
              </w:rPr>
              <w:t>П.18 Упр. 291 (1-6)</w:t>
            </w:r>
          </w:p>
        </w:tc>
        <w:tc>
          <w:tcPr>
            <w:tcW w:w="1954" w:type="dxa"/>
          </w:tcPr>
          <w:p w:rsidR="004F44E7" w:rsidRPr="00F562F4" w:rsidRDefault="004F44E7" w:rsidP="0043552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1" w:type="dxa"/>
          </w:tcPr>
          <w:p w:rsidR="004F44E7" w:rsidRPr="00F562F4" w:rsidRDefault="004F44E7" w:rsidP="0043552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62F4">
              <w:rPr>
                <w:rFonts w:ascii="Times New Roman" w:hAnsi="Times New Roman" w:cs="Times New Roman"/>
                <w:sz w:val="24"/>
                <w:szCs w:val="24"/>
              </w:rPr>
              <w:t>8914-398-03-09</w:t>
            </w:r>
          </w:p>
        </w:tc>
        <w:tc>
          <w:tcPr>
            <w:tcW w:w="1342" w:type="dxa"/>
          </w:tcPr>
          <w:p w:rsidR="004F44E7" w:rsidRPr="00F562F4" w:rsidRDefault="00E713AF" w:rsidP="0043552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62F4">
              <w:rPr>
                <w:rFonts w:ascii="Times New Roman" w:hAnsi="Times New Roman" w:cs="Times New Roman"/>
                <w:sz w:val="24"/>
                <w:szCs w:val="24"/>
              </w:rPr>
              <w:t>Выполнение упр.</w:t>
            </w:r>
          </w:p>
        </w:tc>
        <w:tc>
          <w:tcPr>
            <w:tcW w:w="929" w:type="dxa"/>
          </w:tcPr>
          <w:p w:rsidR="004F44E7" w:rsidRPr="00F562F4" w:rsidRDefault="00007A8C" w:rsidP="0043552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4F44E7" w:rsidRPr="00F562F4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4F44E7" w:rsidRPr="00F562F4" w:rsidRDefault="004F44E7" w:rsidP="0043552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62F4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661" w:type="dxa"/>
          </w:tcPr>
          <w:p w:rsidR="004F44E7" w:rsidRPr="00F562F4" w:rsidRDefault="00F562F4" w:rsidP="0043552D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62F4">
              <w:rPr>
                <w:rFonts w:ascii="Times New Roman" w:hAnsi="Times New Roman" w:cs="Times New Roman"/>
                <w:sz w:val="24"/>
                <w:szCs w:val="24"/>
              </w:rPr>
              <w:t>Группа 9</w:t>
            </w:r>
            <w:r w:rsidR="004F44E7" w:rsidRPr="00F562F4"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  <w:proofErr w:type="spellStart"/>
            <w:r w:rsidR="004F44E7" w:rsidRPr="00F562F4">
              <w:rPr>
                <w:rFonts w:ascii="Times New Roman" w:hAnsi="Times New Roman" w:cs="Times New Roman"/>
                <w:sz w:val="24"/>
                <w:szCs w:val="24"/>
              </w:rPr>
              <w:t>ватцап</w:t>
            </w:r>
            <w:proofErr w:type="spellEnd"/>
          </w:p>
          <w:p w:rsidR="004F44E7" w:rsidRPr="00F562F4" w:rsidRDefault="004F44E7" w:rsidP="0043552D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62F4">
              <w:rPr>
                <w:rFonts w:ascii="Times New Roman" w:hAnsi="Times New Roman" w:cs="Times New Roman"/>
                <w:sz w:val="24"/>
                <w:szCs w:val="24"/>
              </w:rPr>
              <w:t>Дневник.ру</w:t>
            </w:r>
            <w:proofErr w:type="spellEnd"/>
          </w:p>
        </w:tc>
      </w:tr>
      <w:tr w:rsidR="004F44E7" w:rsidRPr="00F562F4" w:rsidTr="0043552D">
        <w:tc>
          <w:tcPr>
            <w:tcW w:w="710" w:type="dxa"/>
          </w:tcPr>
          <w:p w:rsidR="004F44E7" w:rsidRPr="00F562F4" w:rsidRDefault="004F44E7" w:rsidP="0043552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62F4"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850" w:type="dxa"/>
            <w:vMerge/>
          </w:tcPr>
          <w:p w:rsidR="004F44E7" w:rsidRPr="00F562F4" w:rsidRDefault="004F44E7" w:rsidP="0043552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F44E7" w:rsidRPr="00F562F4" w:rsidRDefault="00007A8C" w:rsidP="0043552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4F44E7" w:rsidRPr="00F562F4" w:rsidRDefault="00007A8C" w:rsidP="0043552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4F44E7" w:rsidRPr="00F562F4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3118" w:type="dxa"/>
          </w:tcPr>
          <w:p w:rsidR="004F44E7" w:rsidRPr="00F562F4" w:rsidRDefault="00E713AF" w:rsidP="0043552D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62F4">
              <w:rPr>
                <w:rFonts w:ascii="Times New Roman" w:hAnsi="Times New Roman" w:cs="Times New Roman"/>
                <w:sz w:val="24"/>
                <w:szCs w:val="24"/>
              </w:rPr>
              <w:t>Знаки препинания в сложных предложениях с различными видами связи.</w:t>
            </w:r>
          </w:p>
        </w:tc>
        <w:tc>
          <w:tcPr>
            <w:tcW w:w="1587" w:type="dxa"/>
          </w:tcPr>
          <w:p w:rsidR="004F44E7" w:rsidRPr="00F562F4" w:rsidRDefault="00E713AF" w:rsidP="0043552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62F4">
              <w:rPr>
                <w:rFonts w:ascii="Times New Roman" w:hAnsi="Times New Roman" w:cs="Times New Roman"/>
                <w:sz w:val="24"/>
                <w:szCs w:val="24"/>
              </w:rPr>
              <w:t>Упр. 295 (1)</w:t>
            </w:r>
          </w:p>
        </w:tc>
        <w:tc>
          <w:tcPr>
            <w:tcW w:w="1954" w:type="dxa"/>
          </w:tcPr>
          <w:p w:rsidR="004F44E7" w:rsidRPr="00F562F4" w:rsidRDefault="00007A8C" w:rsidP="0043552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4604A1" w:rsidRPr="00F562F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https://www.yaklass.ru/p/russky-yazik/9-klass/slozhnye-predlozheniia-s-razlichnymi-vidami-sviazi-11364/upotreblenie-soiuznoi-sochinitelnoi-i-podchinitelnoi-i-bessoiuznoi-sviazi_-11365/tv-38446db1-a01b-4e85-8e70-2c053778c748</w:t>
              </w:r>
            </w:hyperlink>
          </w:p>
          <w:p w:rsidR="004604A1" w:rsidRPr="00F562F4" w:rsidRDefault="004604A1" w:rsidP="0043552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1" w:type="dxa"/>
          </w:tcPr>
          <w:p w:rsidR="004F44E7" w:rsidRPr="00F562F4" w:rsidRDefault="004F44E7" w:rsidP="0043552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62F4">
              <w:rPr>
                <w:rFonts w:ascii="Times New Roman" w:hAnsi="Times New Roman" w:cs="Times New Roman"/>
                <w:sz w:val="24"/>
                <w:szCs w:val="24"/>
              </w:rPr>
              <w:t>8914-398-03-09</w:t>
            </w:r>
          </w:p>
        </w:tc>
        <w:tc>
          <w:tcPr>
            <w:tcW w:w="1342" w:type="dxa"/>
          </w:tcPr>
          <w:p w:rsidR="004F44E7" w:rsidRPr="00F562F4" w:rsidRDefault="004F44E7" w:rsidP="0043552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62F4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929" w:type="dxa"/>
          </w:tcPr>
          <w:p w:rsidR="004F44E7" w:rsidRPr="00F562F4" w:rsidRDefault="00007A8C" w:rsidP="0043552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F44E7" w:rsidRPr="00F562F4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4F44E7" w:rsidRPr="00F562F4" w:rsidRDefault="004F44E7" w:rsidP="0043552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62F4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661" w:type="dxa"/>
          </w:tcPr>
          <w:p w:rsidR="004F44E7" w:rsidRPr="00F562F4" w:rsidRDefault="00F562F4" w:rsidP="0043552D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62F4">
              <w:rPr>
                <w:rFonts w:ascii="Times New Roman" w:hAnsi="Times New Roman" w:cs="Times New Roman"/>
                <w:sz w:val="24"/>
                <w:szCs w:val="24"/>
              </w:rPr>
              <w:t>Группа 9</w:t>
            </w:r>
            <w:r w:rsidR="004F44E7" w:rsidRPr="00F562F4"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  <w:proofErr w:type="spellStart"/>
            <w:r w:rsidR="004F44E7" w:rsidRPr="00F562F4">
              <w:rPr>
                <w:rFonts w:ascii="Times New Roman" w:hAnsi="Times New Roman" w:cs="Times New Roman"/>
                <w:sz w:val="24"/>
                <w:szCs w:val="24"/>
              </w:rPr>
              <w:t>ватцап</w:t>
            </w:r>
            <w:proofErr w:type="spellEnd"/>
            <w:r w:rsidR="004F44E7" w:rsidRPr="00F56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F44E7" w:rsidRPr="00F562F4">
              <w:rPr>
                <w:rFonts w:ascii="Times New Roman" w:hAnsi="Times New Roman" w:cs="Times New Roman"/>
                <w:sz w:val="24"/>
                <w:szCs w:val="24"/>
              </w:rPr>
              <w:t>Дневник.ру</w:t>
            </w:r>
            <w:proofErr w:type="spellEnd"/>
          </w:p>
        </w:tc>
      </w:tr>
      <w:tr w:rsidR="004F44E7" w:rsidRPr="00F562F4" w:rsidTr="0043552D">
        <w:tc>
          <w:tcPr>
            <w:tcW w:w="710" w:type="dxa"/>
          </w:tcPr>
          <w:p w:rsidR="004F44E7" w:rsidRPr="00F562F4" w:rsidRDefault="004F44E7" w:rsidP="0043552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62F4"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850" w:type="dxa"/>
            <w:vMerge/>
          </w:tcPr>
          <w:p w:rsidR="004F44E7" w:rsidRPr="00F562F4" w:rsidRDefault="004F44E7" w:rsidP="0043552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F44E7" w:rsidRPr="00F562F4" w:rsidRDefault="00007A8C" w:rsidP="0043552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4F44E7" w:rsidRPr="00F562F4" w:rsidRDefault="00007A8C" w:rsidP="0043552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F44E7" w:rsidRPr="00F562F4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3118" w:type="dxa"/>
          </w:tcPr>
          <w:p w:rsidR="004F44E7" w:rsidRPr="00F562F4" w:rsidRDefault="004F44E7" w:rsidP="004F44E7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62F4">
              <w:rPr>
                <w:rFonts w:ascii="Times New Roman" w:hAnsi="Times New Roman" w:cs="Times New Roman"/>
                <w:iCs/>
                <w:spacing w:val="-1"/>
                <w:sz w:val="24"/>
                <w:szCs w:val="24"/>
              </w:rPr>
              <w:t xml:space="preserve"> </w:t>
            </w:r>
            <w:r w:rsidR="00E713AF" w:rsidRPr="00F562F4">
              <w:rPr>
                <w:rFonts w:ascii="Times New Roman" w:hAnsi="Times New Roman" w:cs="Times New Roman"/>
                <w:sz w:val="24"/>
                <w:szCs w:val="24"/>
              </w:rPr>
              <w:t xml:space="preserve">Синтаксический и пунктуационный разбор </w:t>
            </w:r>
            <w:r w:rsidR="00E713AF" w:rsidRPr="00F56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сложного предложения с различными видами связи.</w:t>
            </w:r>
          </w:p>
        </w:tc>
        <w:tc>
          <w:tcPr>
            <w:tcW w:w="1587" w:type="dxa"/>
          </w:tcPr>
          <w:p w:rsidR="004F44E7" w:rsidRPr="00F562F4" w:rsidRDefault="00E713AF" w:rsidP="0043552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6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 300</w:t>
            </w:r>
          </w:p>
        </w:tc>
        <w:tc>
          <w:tcPr>
            <w:tcW w:w="1954" w:type="dxa"/>
          </w:tcPr>
          <w:p w:rsidR="004604A1" w:rsidRPr="00F562F4" w:rsidRDefault="00007A8C" w:rsidP="0043552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4604A1" w:rsidRPr="00F562F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https://www.yaklass.ru/p/osnovnoj-gosudarstvennyj-</w:t>
              </w:r>
              <w:r w:rsidR="004604A1" w:rsidRPr="00F562F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lastRenderedPageBreak/>
                <w:t>ekzamen/oge-2019/russkii-iazyk-382809/imitatciia-ekzamena-po-russkomu-iazyku-variant-1-c-generatciiami-382810/tv-bd00c620-3a51-4d56-a728-96efcc4f5cd9/te?testResultId=53807706&amp;exercisePosition=1</w:t>
              </w:r>
            </w:hyperlink>
            <w:r w:rsidR="004604A1" w:rsidRPr="00F56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604A1" w:rsidRPr="00F562F4" w:rsidRDefault="004604A1" w:rsidP="0043552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6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21" w:type="dxa"/>
          </w:tcPr>
          <w:p w:rsidR="004F44E7" w:rsidRPr="00F562F4" w:rsidRDefault="004F44E7" w:rsidP="0043552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6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8914-398-03-09</w:t>
            </w:r>
          </w:p>
        </w:tc>
        <w:tc>
          <w:tcPr>
            <w:tcW w:w="1342" w:type="dxa"/>
          </w:tcPr>
          <w:p w:rsidR="004F44E7" w:rsidRPr="00F562F4" w:rsidRDefault="00E713AF" w:rsidP="0043552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62F4">
              <w:rPr>
                <w:rFonts w:ascii="Times New Roman" w:hAnsi="Times New Roman" w:cs="Times New Roman"/>
                <w:sz w:val="24"/>
                <w:szCs w:val="24"/>
              </w:rPr>
              <w:t>Выполнение упр.</w:t>
            </w:r>
          </w:p>
        </w:tc>
        <w:tc>
          <w:tcPr>
            <w:tcW w:w="929" w:type="dxa"/>
          </w:tcPr>
          <w:p w:rsidR="004F44E7" w:rsidRPr="00F562F4" w:rsidRDefault="004F44E7" w:rsidP="0043552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62F4">
              <w:rPr>
                <w:rFonts w:ascii="Times New Roman" w:hAnsi="Times New Roman" w:cs="Times New Roman"/>
                <w:sz w:val="24"/>
                <w:szCs w:val="24"/>
              </w:rPr>
              <w:t>10.04.</w:t>
            </w:r>
          </w:p>
          <w:p w:rsidR="004F44E7" w:rsidRPr="00F562F4" w:rsidRDefault="004F44E7" w:rsidP="0043552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62F4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661" w:type="dxa"/>
          </w:tcPr>
          <w:p w:rsidR="004F44E7" w:rsidRPr="00F562F4" w:rsidRDefault="00F562F4" w:rsidP="0043552D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62F4">
              <w:rPr>
                <w:rFonts w:ascii="Times New Roman" w:hAnsi="Times New Roman" w:cs="Times New Roman"/>
                <w:sz w:val="24"/>
                <w:szCs w:val="24"/>
              </w:rPr>
              <w:t>Группа 9</w:t>
            </w:r>
            <w:r w:rsidR="004F44E7" w:rsidRPr="00F562F4"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  <w:proofErr w:type="spellStart"/>
            <w:r w:rsidR="004F44E7" w:rsidRPr="00F562F4">
              <w:rPr>
                <w:rFonts w:ascii="Times New Roman" w:hAnsi="Times New Roman" w:cs="Times New Roman"/>
                <w:sz w:val="24"/>
                <w:szCs w:val="24"/>
              </w:rPr>
              <w:t>ватцап</w:t>
            </w:r>
            <w:proofErr w:type="spellEnd"/>
            <w:r w:rsidR="004F44E7" w:rsidRPr="00F56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F44E7" w:rsidRPr="00F562F4">
              <w:rPr>
                <w:rFonts w:ascii="Times New Roman" w:hAnsi="Times New Roman" w:cs="Times New Roman"/>
                <w:sz w:val="24"/>
                <w:szCs w:val="24"/>
              </w:rPr>
              <w:t>Дневник.ру</w:t>
            </w:r>
            <w:proofErr w:type="spellEnd"/>
          </w:p>
        </w:tc>
      </w:tr>
    </w:tbl>
    <w:p w:rsidR="00B5584C" w:rsidRPr="00F562F4" w:rsidRDefault="00B5584C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B5584C" w:rsidRPr="00F562F4" w:rsidSect="004A55A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881"/>
    <w:rsid w:val="00007A8C"/>
    <w:rsid w:val="004604A1"/>
    <w:rsid w:val="004F44E7"/>
    <w:rsid w:val="00B5584C"/>
    <w:rsid w:val="00CE4881"/>
    <w:rsid w:val="00E713AF"/>
    <w:rsid w:val="00F56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D9F99C-0207-4412-9EAA-CEC5C1429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44E7"/>
    <w:pPr>
      <w:spacing w:after="0" w:line="240" w:lineRule="auto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44E7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F44E7"/>
    <w:rPr>
      <w:strike w:val="0"/>
      <w:dstrike w:val="0"/>
      <w:color w:val="27638C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aklass.ru/p/osnovnoj-gosudarstvennyj-ekzamen/oge-2019/russkii-iazyk-382809/imitatciia-ekzamena-po-russkomu-iazyku-variant-1-c-generatciiami-382810/tv-bd00c620-3a51-4d56-a728-96efcc4f5cd9/te?testResultId=53807706&amp;exercisePosition=1" TargetMode="External"/><Relationship Id="rId4" Type="http://schemas.openxmlformats.org/officeDocument/2006/relationships/hyperlink" Target="https://www.yaklass.ru/p/russky-yazik/9-klass/slozhnye-predlozheniia-s-razlichnymi-vidami-sviazi-11364/upotreblenie-soiuznoi-sochinitelnoi-i-podchinitelnoi-i-bessoiuznoi-sviazi_-11365/tv-38446db1-a01b-4e85-8e70-2c053778c74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Барковская Ольга</dc:creator>
  <cp:keywords/>
  <dc:description/>
  <cp:lastModifiedBy>Барковская Ольга</cp:lastModifiedBy>
  <cp:revision>6</cp:revision>
  <dcterms:created xsi:type="dcterms:W3CDTF">2020-03-25T12:41:00Z</dcterms:created>
  <dcterms:modified xsi:type="dcterms:W3CDTF">2020-03-26T11:04:00Z</dcterms:modified>
</cp:coreProperties>
</file>